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E0407" w14:textId="77777777" w:rsidR="006C7C43" w:rsidRPr="00776F1E" w:rsidRDefault="006C7C43" w:rsidP="006C7C43">
      <w:pPr>
        <w:ind w:left="3540" w:firstLine="708"/>
        <w:rPr>
          <w:rFonts w:ascii="Arial" w:eastAsia="Times New Roman" w:hAnsi="Arial" w:cs="Arial"/>
          <w:color w:val="000000"/>
        </w:rPr>
      </w:pPr>
    </w:p>
    <w:p w14:paraId="28EBA34C" w14:textId="77777777" w:rsidR="006C7C43" w:rsidRPr="00B867E4" w:rsidRDefault="006C7C43" w:rsidP="006C7C43">
      <w:pPr>
        <w:ind w:left="3540" w:firstLine="708"/>
        <w:rPr>
          <w:rFonts w:ascii="Arial" w:eastAsia="SimSun" w:hAnsi="Arial" w:cs="Arial"/>
          <w:noProof/>
          <w:lang w:eastAsia="zh-CN"/>
        </w:rPr>
      </w:pPr>
    </w:p>
    <w:p w14:paraId="0F7F9F19" w14:textId="0A7A20E7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RAZPIS </w:t>
      </w:r>
      <w:r w:rsidR="00884F73">
        <w:rPr>
          <w:rFonts w:ascii="Arial" w:hAnsi="Arial" w:cs="Arial"/>
        </w:rPr>
        <w:t>ZA DRŽAVNO PRVENSTVO MIRNE VODE 2025</w:t>
      </w:r>
      <w:r w:rsidRPr="00715C54">
        <w:rPr>
          <w:rFonts w:ascii="Arial" w:hAnsi="Arial" w:cs="Arial"/>
        </w:rPr>
        <w:t xml:space="preserve"> </w:t>
      </w:r>
    </w:p>
    <w:p w14:paraId="194FDDB6" w14:textId="77777777" w:rsidR="0017638F" w:rsidRDefault="0017638F" w:rsidP="0017638F">
      <w:pPr>
        <w:rPr>
          <w:rFonts w:ascii="Arial" w:hAnsi="Arial" w:cs="Arial"/>
        </w:rPr>
      </w:pPr>
    </w:p>
    <w:p w14:paraId="2E0739FB" w14:textId="2434D158" w:rsidR="00715C54" w:rsidRPr="00715C54" w:rsidRDefault="00715C54" w:rsidP="0017638F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ORGANIZATOR:  </w:t>
      </w:r>
    </w:p>
    <w:p w14:paraId="36DD7C70" w14:textId="77777777" w:rsidR="00884F73" w:rsidRDefault="00715C54" w:rsidP="00715C54">
      <w:pPr>
        <w:ind w:firstLine="720"/>
        <w:rPr>
          <w:rFonts w:ascii="Arial" w:hAnsi="Arial" w:cs="Arial"/>
        </w:rPr>
      </w:pPr>
      <w:proofErr w:type="spellStart"/>
      <w:r w:rsidRPr="00715C54">
        <w:rPr>
          <w:rFonts w:ascii="Arial" w:hAnsi="Arial" w:cs="Arial"/>
        </w:rPr>
        <w:t>Kajakaška</w:t>
      </w:r>
      <w:proofErr w:type="spellEnd"/>
      <w:r w:rsidRPr="00715C54">
        <w:rPr>
          <w:rFonts w:ascii="Arial" w:hAnsi="Arial" w:cs="Arial"/>
        </w:rPr>
        <w:t xml:space="preserve"> zveza Slovenije </w:t>
      </w:r>
      <w:r w:rsidR="00884F73">
        <w:rPr>
          <w:rFonts w:ascii="Arial" w:hAnsi="Arial" w:cs="Arial"/>
        </w:rPr>
        <w:t xml:space="preserve">in KKK </w:t>
      </w:r>
      <w:proofErr w:type="spellStart"/>
      <w:r w:rsidR="00884F73">
        <w:rPr>
          <w:rFonts w:ascii="Arial" w:hAnsi="Arial" w:cs="Arial"/>
        </w:rPr>
        <w:t>Roto</w:t>
      </w:r>
      <w:proofErr w:type="spellEnd"/>
      <w:r w:rsidR="00884F73">
        <w:rPr>
          <w:rFonts w:ascii="Arial" w:hAnsi="Arial" w:cs="Arial"/>
        </w:rPr>
        <w:t xml:space="preserve"> </w:t>
      </w:r>
      <w:proofErr w:type="spellStart"/>
      <w:r w:rsidR="00884F73">
        <w:rPr>
          <w:rFonts w:ascii="Arial" w:hAnsi="Arial" w:cs="Arial"/>
        </w:rPr>
        <w:t>Attivo</w:t>
      </w:r>
      <w:proofErr w:type="spellEnd"/>
      <w:r w:rsidR="00884F73">
        <w:rPr>
          <w:rFonts w:ascii="Arial" w:hAnsi="Arial" w:cs="Arial"/>
        </w:rPr>
        <w:t xml:space="preserve"> </w:t>
      </w:r>
    </w:p>
    <w:p w14:paraId="73D04214" w14:textId="77777777" w:rsidR="0017638F" w:rsidRDefault="0017638F" w:rsidP="0017638F">
      <w:pPr>
        <w:rPr>
          <w:rFonts w:ascii="Arial" w:hAnsi="Arial" w:cs="Arial"/>
        </w:rPr>
      </w:pPr>
    </w:p>
    <w:p w14:paraId="664818FD" w14:textId="1D4ED1B8" w:rsidR="00715C54" w:rsidRPr="00715C54" w:rsidRDefault="00715C54" w:rsidP="0017638F">
      <w:pPr>
        <w:rPr>
          <w:rFonts w:ascii="Arial" w:hAnsi="Arial" w:cs="Arial"/>
        </w:rPr>
      </w:pPr>
      <w:r w:rsidRPr="00715C54">
        <w:rPr>
          <w:rFonts w:ascii="Arial" w:hAnsi="Arial" w:cs="Arial"/>
        </w:rPr>
        <w:t>DATUM: 1</w:t>
      </w:r>
      <w:r w:rsidR="00AE4E12">
        <w:rPr>
          <w:rFonts w:ascii="Arial" w:hAnsi="Arial" w:cs="Arial"/>
        </w:rPr>
        <w:t>3</w:t>
      </w:r>
      <w:r w:rsidRPr="00715C54">
        <w:rPr>
          <w:rFonts w:ascii="Arial" w:hAnsi="Arial" w:cs="Arial"/>
        </w:rPr>
        <w:t>. – 1</w:t>
      </w:r>
      <w:r w:rsidR="00AE4E12">
        <w:rPr>
          <w:rFonts w:ascii="Arial" w:hAnsi="Arial" w:cs="Arial"/>
        </w:rPr>
        <w:t>4</w:t>
      </w:r>
      <w:r w:rsidRPr="00715C54">
        <w:rPr>
          <w:rFonts w:ascii="Arial" w:hAnsi="Arial" w:cs="Arial"/>
        </w:rPr>
        <w:t>. 9. 202</w:t>
      </w:r>
      <w:r w:rsidR="00884F73">
        <w:rPr>
          <w:rFonts w:ascii="Arial" w:hAnsi="Arial" w:cs="Arial"/>
        </w:rPr>
        <w:t>5</w:t>
      </w:r>
      <w:r w:rsidRPr="00715C54">
        <w:rPr>
          <w:rFonts w:ascii="Arial" w:hAnsi="Arial" w:cs="Arial"/>
        </w:rPr>
        <w:t xml:space="preserve">  </w:t>
      </w:r>
    </w:p>
    <w:p w14:paraId="479A9CA7" w14:textId="77777777" w:rsidR="009A3E60" w:rsidRDefault="009A3E60" w:rsidP="009A3E60">
      <w:pPr>
        <w:rPr>
          <w:rFonts w:ascii="Arial" w:hAnsi="Arial" w:cs="Arial"/>
        </w:rPr>
      </w:pPr>
    </w:p>
    <w:p w14:paraId="76F394B3" w14:textId="7C4D96AE" w:rsidR="00715C54" w:rsidRDefault="00715C54" w:rsidP="009A3E60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KRAJ: </w:t>
      </w:r>
      <w:r w:rsidR="00884F73">
        <w:rPr>
          <w:rFonts w:ascii="Arial" w:hAnsi="Arial" w:cs="Arial"/>
        </w:rPr>
        <w:t>Murska Sobota</w:t>
      </w:r>
      <w:r w:rsidR="00FF37EA">
        <w:rPr>
          <w:rFonts w:ascii="Arial" w:hAnsi="Arial" w:cs="Arial"/>
        </w:rPr>
        <w:t xml:space="preserve"> - </w:t>
      </w:r>
      <w:r w:rsidR="00884F73">
        <w:rPr>
          <w:rFonts w:ascii="Arial" w:hAnsi="Arial" w:cs="Arial"/>
        </w:rPr>
        <w:t xml:space="preserve"> </w:t>
      </w:r>
      <w:r w:rsidRPr="00715C54">
        <w:rPr>
          <w:rFonts w:ascii="Arial" w:hAnsi="Arial" w:cs="Arial"/>
        </w:rPr>
        <w:t>j</w:t>
      </w:r>
      <w:r w:rsidR="0082733F">
        <w:rPr>
          <w:rFonts w:ascii="Arial" w:hAnsi="Arial" w:cs="Arial"/>
        </w:rPr>
        <w:t xml:space="preserve">ezero Soboška </w:t>
      </w:r>
      <w:proofErr w:type="spellStart"/>
      <w:r w:rsidR="0082733F">
        <w:rPr>
          <w:rFonts w:ascii="Arial" w:hAnsi="Arial" w:cs="Arial"/>
        </w:rPr>
        <w:t>Kamešnica</w:t>
      </w:r>
      <w:proofErr w:type="spellEnd"/>
      <w:r w:rsidRPr="00715C54">
        <w:rPr>
          <w:rFonts w:ascii="Arial" w:hAnsi="Arial" w:cs="Arial"/>
        </w:rPr>
        <w:t xml:space="preserve">  </w:t>
      </w:r>
    </w:p>
    <w:p w14:paraId="48397F25" w14:textId="77777777" w:rsidR="0017638F" w:rsidRDefault="0017638F" w:rsidP="0017638F">
      <w:pPr>
        <w:rPr>
          <w:rFonts w:ascii="Arial" w:hAnsi="Arial" w:cs="Arial"/>
        </w:rPr>
      </w:pPr>
    </w:p>
    <w:p w14:paraId="799C7B5A" w14:textId="60F23DCB" w:rsidR="00715C54" w:rsidRPr="00715C54" w:rsidRDefault="00715C54" w:rsidP="0017638F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DISCIPLINE: K-1M, K-1Ž, K2M; K2Ž; K2MIX (200m) C-1M, C1Ž  </w:t>
      </w:r>
    </w:p>
    <w:p w14:paraId="5153CEF2" w14:textId="77777777" w:rsidR="0017638F" w:rsidRDefault="0017638F" w:rsidP="0017638F">
      <w:pPr>
        <w:rPr>
          <w:rFonts w:ascii="Arial" w:hAnsi="Arial" w:cs="Arial"/>
        </w:rPr>
      </w:pPr>
    </w:p>
    <w:p w14:paraId="2B23D9D2" w14:textId="4FF6FCF9" w:rsidR="00715C54" w:rsidRPr="00715C54" w:rsidRDefault="00715C54" w:rsidP="0017638F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KATEGORIJE: </w:t>
      </w:r>
      <w:r w:rsidR="00D46D36">
        <w:rPr>
          <w:rFonts w:ascii="Arial" w:hAnsi="Arial" w:cs="Arial"/>
        </w:rPr>
        <w:t>Člani-</w:t>
      </w:r>
      <w:proofErr w:type="spellStart"/>
      <w:r w:rsidR="00D46D36">
        <w:rPr>
          <w:rFonts w:ascii="Arial" w:hAnsi="Arial" w:cs="Arial"/>
        </w:rPr>
        <w:t>ce</w:t>
      </w:r>
      <w:proofErr w:type="spellEnd"/>
      <w:r w:rsidR="00D46D36">
        <w:rPr>
          <w:rFonts w:ascii="Arial" w:hAnsi="Arial" w:cs="Arial"/>
        </w:rPr>
        <w:t>,</w:t>
      </w:r>
      <w:r w:rsidR="009326F1">
        <w:rPr>
          <w:rFonts w:ascii="Arial" w:hAnsi="Arial" w:cs="Arial"/>
        </w:rPr>
        <w:t xml:space="preserve"> </w:t>
      </w:r>
      <w:proofErr w:type="spellStart"/>
      <w:r w:rsidRPr="00715C54">
        <w:rPr>
          <w:rFonts w:ascii="Arial" w:hAnsi="Arial" w:cs="Arial"/>
        </w:rPr>
        <w:t>mlajši</w:t>
      </w:r>
      <w:proofErr w:type="spellEnd"/>
      <w:r w:rsidRPr="00715C54">
        <w:rPr>
          <w:rFonts w:ascii="Arial" w:hAnsi="Arial" w:cs="Arial"/>
        </w:rPr>
        <w:t xml:space="preserve"> </w:t>
      </w:r>
      <w:proofErr w:type="spellStart"/>
      <w:r w:rsidRPr="00715C54">
        <w:rPr>
          <w:rFonts w:ascii="Arial" w:hAnsi="Arial" w:cs="Arial"/>
        </w:rPr>
        <w:t>člani-ce</w:t>
      </w:r>
      <w:proofErr w:type="spellEnd"/>
      <w:r w:rsidRPr="00715C54">
        <w:rPr>
          <w:rFonts w:ascii="Arial" w:hAnsi="Arial" w:cs="Arial"/>
        </w:rPr>
        <w:t>, mladinci-</w:t>
      </w:r>
      <w:proofErr w:type="spellStart"/>
      <w:r w:rsidRPr="00715C54">
        <w:rPr>
          <w:rFonts w:ascii="Arial" w:hAnsi="Arial" w:cs="Arial"/>
        </w:rPr>
        <w:t>ke</w:t>
      </w:r>
      <w:proofErr w:type="spellEnd"/>
      <w:r w:rsidRPr="00715C54">
        <w:rPr>
          <w:rFonts w:ascii="Arial" w:hAnsi="Arial" w:cs="Arial"/>
        </w:rPr>
        <w:t xml:space="preserve">, </w:t>
      </w:r>
      <w:proofErr w:type="spellStart"/>
      <w:r w:rsidRPr="00715C54">
        <w:rPr>
          <w:rFonts w:ascii="Arial" w:hAnsi="Arial" w:cs="Arial"/>
        </w:rPr>
        <w:t>mlajši</w:t>
      </w:r>
      <w:proofErr w:type="spellEnd"/>
      <w:r w:rsidRPr="00715C54">
        <w:rPr>
          <w:rFonts w:ascii="Arial" w:hAnsi="Arial" w:cs="Arial"/>
        </w:rPr>
        <w:t xml:space="preserve"> mladinci-</w:t>
      </w:r>
      <w:proofErr w:type="spellStart"/>
      <w:r w:rsidRPr="00715C54">
        <w:rPr>
          <w:rFonts w:ascii="Arial" w:hAnsi="Arial" w:cs="Arial"/>
        </w:rPr>
        <w:t>ke</w:t>
      </w:r>
      <w:proofErr w:type="spellEnd"/>
      <w:r w:rsidRPr="00715C54">
        <w:rPr>
          <w:rFonts w:ascii="Arial" w:hAnsi="Arial" w:cs="Arial"/>
        </w:rPr>
        <w:t xml:space="preserve">, </w:t>
      </w:r>
      <w:proofErr w:type="spellStart"/>
      <w:r w:rsidRPr="00715C54">
        <w:rPr>
          <w:rFonts w:ascii="Arial" w:hAnsi="Arial" w:cs="Arial"/>
        </w:rPr>
        <w:t>starejši</w:t>
      </w:r>
      <w:proofErr w:type="spellEnd"/>
      <w:r w:rsidRPr="00715C54">
        <w:rPr>
          <w:rFonts w:ascii="Arial" w:hAnsi="Arial" w:cs="Arial"/>
        </w:rPr>
        <w:t xml:space="preserve"> </w:t>
      </w:r>
      <w:proofErr w:type="spellStart"/>
      <w:r w:rsidRPr="00715C54">
        <w:rPr>
          <w:rFonts w:ascii="Arial" w:hAnsi="Arial" w:cs="Arial"/>
        </w:rPr>
        <w:t>dečki-ce</w:t>
      </w:r>
      <w:proofErr w:type="spellEnd"/>
      <w:r w:rsidRPr="00715C54">
        <w:rPr>
          <w:rFonts w:ascii="Arial" w:hAnsi="Arial" w:cs="Arial"/>
        </w:rPr>
        <w:t xml:space="preserve">, </w:t>
      </w:r>
      <w:proofErr w:type="spellStart"/>
      <w:r w:rsidRPr="00715C54">
        <w:rPr>
          <w:rFonts w:ascii="Arial" w:hAnsi="Arial" w:cs="Arial"/>
        </w:rPr>
        <w:t>mlajši</w:t>
      </w:r>
      <w:proofErr w:type="spellEnd"/>
      <w:r w:rsidRPr="00715C54">
        <w:rPr>
          <w:rFonts w:ascii="Arial" w:hAnsi="Arial" w:cs="Arial"/>
        </w:rPr>
        <w:t xml:space="preserve"> </w:t>
      </w:r>
      <w:proofErr w:type="spellStart"/>
      <w:r w:rsidRPr="00715C54">
        <w:rPr>
          <w:rFonts w:ascii="Arial" w:hAnsi="Arial" w:cs="Arial"/>
        </w:rPr>
        <w:t>dečki-ce</w:t>
      </w:r>
      <w:proofErr w:type="spellEnd"/>
      <w:r w:rsidRPr="00715C54">
        <w:rPr>
          <w:rFonts w:ascii="Arial" w:hAnsi="Arial" w:cs="Arial"/>
        </w:rPr>
        <w:t xml:space="preserve">,  </w:t>
      </w:r>
    </w:p>
    <w:p w14:paraId="0DA3FE4D" w14:textId="77777777" w:rsidR="0017638F" w:rsidRDefault="0017638F" w:rsidP="0017638F">
      <w:pPr>
        <w:rPr>
          <w:rFonts w:ascii="Arial" w:hAnsi="Arial" w:cs="Arial"/>
        </w:rPr>
      </w:pPr>
    </w:p>
    <w:p w14:paraId="19680617" w14:textId="421DD5E8" w:rsidR="00715C54" w:rsidRPr="00715C54" w:rsidRDefault="00715C54" w:rsidP="0017638F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RAZDALJE: 1000m, 500m, 200m </w:t>
      </w:r>
    </w:p>
    <w:p w14:paraId="54DE7788" w14:textId="77777777" w:rsidR="0017638F" w:rsidRDefault="0017638F" w:rsidP="0017638F">
      <w:pPr>
        <w:rPr>
          <w:rFonts w:ascii="Arial" w:hAnsi="Arial" w:cs="Arial"/>
        </w:rPr>
      </w:pPr>
    </w:p>
    <w:p w14:paraId="46BE5EB2" w14:textId="35CEAD63" w:rsidR="00715C54" w:rsidRPr="00715C54" w:rsidRDefault="00715C54" w:rsidP="0017638F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PRIJAVE: </w:t>
      </w:r>
      <w:proofErr w:type="spellStart"/>
      <w:r w:rsidRPr="00715C54">
        <w:rPr>
          <w:rFonts w:ascii="Arial" w:hAnsi="Arial" w:cs="Arial"/>
        </w:rPr>
        <w:t>Kajakaška</w:t>
      </w:r>
      <w:proofErr w:type="spellEnd"/>
      <w:r w:rsidRPr="00715C54">
        <w:rPr>
          <w:rFonts w:ascii="Arial" w:hAnsi="Arial" w:cs="Arial"/>
        </w:rPr>
        <w:t xml:space="preserve"> zveza Slovenije  </w:t>
      </w:r>
    </w:p>
    <w:p w14:paraId="3DD821F0" w14:textId="77777777" w:rsidR="009326F1" w:rsidRDefault="009326F1" w:rsidP="00715C54">
      <w:pPr>
        <w:ind w:firstLine="720"/>
        <w:rPr>
          <w:rFonts w:ascii="Arial" w:hAnsi="Arial" w:cs="Arial"/>
        </w:rPr>
      </w:pPr>
    </w:p>
    <w:p w14:paraId="1043B14D" w14:textId="1E0EEE49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E mail: grega.ponomarenko@gmail.com </w:t>
      </w:r>
    </w:p>
    <w:p w14:paraId="782E9031" w14:textId="77777777" w:rsidR="00AE4E12" w:rsidRDefault="00AE4E12" w:rsidP="00715C54">
      <w:pPr>
        <w:ind w:firstLine="720"/>
        <w:rPr>
          <w:rFonts w:ascii="Arial" w:hAnsi="Arial" w:cs="Arial"/>
        </w:rPr>
      </w:pPr>
    </w:p>
    <w:p w14:paraId="0FF59A43" w14:textId="5F46F32D" w:rsidR="00715C54" w:rsidRPr="00715C54" w:rsidRDefault="009167CC" w:rsidP="00715C5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Zadnji rok za prijave: </w:t>
      </w:r>
      <w:r w:rsidRPr="009167CC">
        <w:rPr>
          <w:rFonts w:ascii="Arial" w:hAnsi="Arial" w:cs="Arial"/>
          <w:b/>
        </w:rPr>
        <w:t>torek, 9</w:t>
      </w:r>
      <w:r w:rsidR="00715C54" w:rsidRPr="009167CC">
        <w:rPr>
          <w:rFonts w:ascii="Arial" w:hAnsi="Arial" w:cs="Arial"/>
          <w:b/>
        </w:rPr>
        <w:t>. 9. 202</w:t>
      </w:r>
      <w:r w:rsidR="00AE4E12" w:rsidRPr="009167CC">
        <w:rPr>
          <w:rFonts w:ascii="Arial" w:hAnsi="Arial" w:cs="Arial"/>
          <w:b/>
        </w:rPr>
        <w:t>5</w:t>
      </w:r>
      <w:r w:rsidR="00715C54" w:rsidRPr="00715C54">
        <w:rPr>
          <w:rFonts w:ascii="Arial" w:hAnsi="Arial" w:cs="Arial"/>
        </w:rPr>
        <w:t xml:space="preserve"> </w:t>
      </w:r>
    </w:p>
    <w:p w14:paraId="5DACF868" w14:textId="77777777" w:rsidR="00AE4E12" w:rsidRDefault="00AE4E12" w:rsidP="00715C54">
      <w:pPr>
        <w:ind w:firstLine="720"/>
        <w:rPr>
          <w:rFonts w:ascii="Arial" w:hAnsi="Arial" w:cs="Arial"/>
        </w:rPr>
      </w:pPr>
    </w:p>
    <w:p w14:paraId="5C2BB429" w14:textId="34C0A5FF" w:rsidR="00715C54" w:rsidRPr="00715C54" w:rsidRDefault="00715C54" w:rsidP="00715C54">
      <w:pPr>
        <w:ind w:firstLine="720"/>
        <w:rPr>
          <w:rFonts w:ascii="Arial" w:hAnsi="Arial" w:cs="Arial"/>
        </w:rPr>
      </w:pPr>
      <w:r w:rsidRPr="009167CC">
        <w:rPr>
          <w:rFonts w:ascii="Arial" w:hAnsi="Arial" w:cs="Arial"/>
          <w:u w:val="single"/>
        </w:rPr>
        <w:t xml:space="preserve">Prijave je potrebno posredovati </w:t>
      </w:r>
      <w:proofErr w:type="spellStart"/>
      <w:r w:rsidRPr="009167CC">
        <w:rPr>
          <w:rFonts w:ascii="Arial" w:hAnsi="Arial" w:cs="Arial"/>
          <w:u w:val="single"/>
        </w:rPr>
        <w:t>izključno</w:t>
      </w:r>
      <w:proofErr w:type="spellEnd"/>
      <w:r w:rsidRPr="009167CC">
        <w:rPr>
          <w:rFonts w:ascii="Arial" w:hAnsi="Arial" w:cs="Arial"/>
          <w:u w:val="single"/>
        </w:rPr>
        <w:t xml:space="preserve"> na </w:t>
      </w:r>
      <w:proofErr w:type="spellStart"/>
      <w:r w:rsidRPr="009167CC">
        <w:rPr>
          <w:rFonts w:ascii="Arial" w:hAnsi="Arial" w:cs="Arial"/>
          <w:u w:val="single"/>
        </w:rPr>
        <w:t>priloženem</w:t>
      </w:r>
      <w:proofErr w:type="spellEnd"/>
      <w:r w:rsidRPr="009167CC">
        <w:rPr>
          <w:rFonts w:ascii="Arial" w:hAnsi="Arial" w:cs="Arial"/>
          <w:u w:val="single"/>
        </w:rPr>
        <w:t xml:space="preserve"> obrazcu KZS-ja</w:t>
      </w:r>
      <w:r w:rsidRPr="00715C54">
        <w:rPr>
          <w:rFonts w:ascii="Arial" w:hAnsi="Arial" w:cs="Arial"/>
        </w:rPr>
        <w:t xml:space="preserve">. </w:t>
      </w:r>
    </w:p>
    <w:p w14:paraId="797FBAE4" w14:textId="77777777" w:rsidR="00AE4E12" w:rsidRDefault="00AE4E12" w:rsidP="00715C54">
      <w:pPr>
        <w:ind w:firstLine="720"/>
        <w:rPr>
          <w:rFonts w:ascii="Arial" w:hAnsi="Arial" w:cs="Arial"/>
        </w:rPr>
      </w:pPr>
    </w:p>
    <w:p w14:paraId="13AB6F1A" w14:textId="4FC2A6A4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Pri prijavi obvezno navedite letnico rojstva in starostno kategorijo, za katero </w:t>
      </w:r>
    </w:p>
    <w:p w14:paraId="32D1E2A2" w14:textId="77777777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prijavljate tekmovalca. Tekmovalec, ki bo v </w:t>
      </w:r>
      <w:proofErr w:type="spellStart"/>
      <w:r w:rsidRPr="00715C54">
        <w:rPr>
          <w:rFonts w:ascii="Arial" w:hAnsi="Arial" w:cs="Arial"/>
        </w:rPr>
        <w:t>štartni</w:t>
      </w:r>
      <w:proofErr w:type="spellEnd"/>
      <w:r w:rsidRPr="00715C54">
        <w:rPr>
          <w:rFonts w:ascii="Arial" w:hAnsi="Arial" w:cs="Arial"/>
        </w:rPr>
        <w:t xml:space="preserve"> listi in ne bo </w:t>
      </w:r>
      <w:proofErr w:type="spellStart"/>
      <w:r w:rsidRPr="00715C54">
        <w:rPr>
          <w:rFonts w:ascii="Arial" w:hAnsi="Arial" w:cs="Arial"/>
        </w:rPr>
        <w:t>štartal</w:t>
      </w:r>
      <w:proofErr w:type="spellEnd"/>
      <w:r w:rsidRPr="00715C54">
        <w:rPr>
          <w:rFonts w:ascii="Arial" w:hAnsi="Arial" w:cs="Arial"/>
        </w:rPr>
        <w:t xml:space="preserve">, je </w:t>
      </w:r>
    </w:p>
    <w:p w14:paraId="637EA174" w14:textId="77777777" w:rsidR="00267CB8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diskvalificiran za vse ostale tekme. </w:t>
      </w:r>
    </w:p>
    <w:p w14:paraId="38F01E72" w14:textId="6E26D9CE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 </w:t>
      </w:r>
    </w:p>
    <w:p w14:paraId="6ECCBABA" w14:textId="77777777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S prijavo potrjujete, da so prijavljeni tekmovalci registrirani pri KZS in </w:t>
      </w:r>
    </w:p>
    <w:p w14:paraId="3F245E11" w14:textId="77777777" w:rsid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zdravstveno pregledani.  </w:t>
      </w:r>
    </w:p>
    <w:p w14:paraId="27668C5F" w14:textId="77777777" w:rsidR="0017638F" w:rsidRDefault="0017638F" w:rsidP="0017638F">
      <w:pPr>
        <w:rPr>
          <w:rFonts w:ascii="Arial" w:hAnsi="Arial" w:cs="Arial"/>
        </w:rPr>
      </w:pPr>
    </w:p>
    <w:p w14:paraId="71398C9D" w14:textId="179AC439" w:rsidR="00715C54" w:rsidRPr="00715C54" w:rsidRDefault="00715C54" w:rsidP="0017638F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ŠTARTNINA: </w:t>
      </w:r>
      <w:proofErr w:type="spellStart"/>
      <w:r w:rsidRPr="00715C54">
        <w:rPr>
          <w:rFonts w:ascii="Arial" w:hAnsi="Arial" w:cs="Arial"/>
        </w:rPr>
        <w:t>Štartnina</w:t>
      </w:r>
      <w:proofErr w:type="spellEnd"/>
      <w:r w:rsidRPr="00715C54">
        <w:rPr>
          <w:rFonts w:ascii="Arial" w:hAnsi="Arial" w:cs="Arial"/>
        </w:rPr>
        <w:t xml:space="preserve"> je 10 EUR na tekmovalca za vsak tekmovalni dan </w:t>
      </w:r>
    </w:p>
    <w:p w14:paraId="47D44617" w14:textId="77777777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(20 € za dva dni). </w:t>
      </w:r>
    </w:p>
    <w:p w14:paraId="62F0FD8D" w14:textId="77777777" w:rsidR="00267CB8" w:rsidRDefault="00267CB8" w:rsidP="00715C54">
      <w:pPr>
        <w:ind w:firstLine="720"/>
        <w:rPr>
          <w:rFonts w:ascii="Arial" w:hAnsi="Arial" w:cs="Arial"/>
        </w:rPr>
      </w:pPr>
    </w:p>
    <w:p w14:paraId="2BB8C8B3" w14:textId="4FCF3730" w:rsidR="00715C54" w:rsidRPr="00715C54" w:rsidRDefault="00715C54" w:rsidP="00267CB8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PRAVILA: Tekmuje se po prirejenih pravilih ICF in KZS. Tekmuje se </w:t>
      </w:r>
      <w:r w:rsidR="00267CB8">
        <w:rPr>
          <w:rFonts w:ascii="Arial" w:hAnsi="Arial" w:cs="Arial"/>
        </w:rPr>
        <w:t>brez prog start in cilj sta označena z bojo na vsaki strani.</w:t>
      </w:r>
      <w:r w:rsidRPr="00715C54">
        <w:rPr>
          <w:rFonts w:ascii="Arial" w:hAnsi="Arial" w:cs="Arial"/>
        </w:rPr>
        <w:t xml:space="preserve"> V kategorijah, kjer bo prijavljenih </w:t>
      </w:r>
      <w:proofErr w:type="spellStart"/>
      <w:r w:rsidRPr="00715C54">
        <w:rPr>
          <w:rFonts w:ascii="Arial" w:hAnsi="Arial" w:cs="Arial"/>
        </w:rPr>
        <w:t>vec</w:t>
      </w:r>
      <w:proofErr w:type="spellEnd"/>
      <w:r w:rsidRPr="00715C54">
        <w:rPr>
          <w:rFonts w:ascii="Arial" w:hAnsi="Arial" w:cs="Arial"/>
        </w:rPr>
        <w:t xml:space="preserve">̌ tekmovalcev kot je mest za finalni nastop, bodo izvedena predtekmovanja, polfinale in finale.  </w:t>
      </w:r>
    </w:p>
    <w:p w14:paraId="735A482E" w14:textId="77777777" w:rsidR="003B7712" w:rsidRDefault="003B7712" w:rsidP="003B7712">
      <w:pPr>
        <w:rPr>
          <w:rFonts w:ascii="Arial" w:hAnsi="Arial" w:cs="Arial"/>
        </w:rPr>
      </w:pPr>
    </w:p>
    <w:p w14:paraId="13D6C181" w14:textId="48034C2F" w:rsidR="00715C54" w:rsidRPr="00715C54" w:rsidRDefault="00715C54" w:rsidP="003B7712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Tekmovalci tekmujejo na lastno odgovornost. Organizator ne prevzema nobene odgovornosti niti za opremo niti za zdravstveno stanje ali varnost tekmovalcev in </w:t>
      </w:r>
      <w:proofErr w:type="spellStart"/>
      <w:r w:rsidRPr="00715C54">
        <w:rPr>
          <w:rFonts w:ascii="Arial" w:hAnsi="Arial" w:cs="Arial"/>
        </w:rPr>
        <w:t>sodelujočih</w:t>
      </w:r>
      <w:proofErr w:type="spellEnd"/>
      <w:r w:rsidRPr="00715C54">
        <w:rPr>
          <w:rFonts w:ascii="Arial" w:hAnsi="Arial" w:cs="Arial"/>
        </w:rPr>
        <w:t>.  Tekmovalci, letnika 20</w:t>
      </w:r>
      <w:r w:rsidR="009167CC">
        <w:rPr>
          <w:rFonts w:ascii="Arial" w:hAnsi="Arial" w:cs="Arial"/>
        </w:rPr>
        <w:t>11</w:t>
      </w:r>
      <w:r w:rsidRPr="00715C54">
        <w:rPr>
          <w:rFonts w:ascii="Arial" w:hAnsi="Arial" w:cs="Arial"/>
        </w:rPr>
        <w:t xml:space="preserve"> in </w:t>
      </w:r>
      <w:proofErr w:type="spellStart"/>
      <w:r w:rsidRPr="00715C54">
        <w:rPr>
          <w:rFonts w:ascii="Arial" w:hAnsi="Arial" w:cs="Arial"/>
        </w:rPr>
        <w:t>mlajši</w:t>
      </w:r>
      <w:proofErr w:type="spellEnd"/>
      <w:r w:rsidRPr="00715C54">
        <w:rPr>
          <w:rFonts w:ascii="Arial" w:hAnsi="Arial" w:cs="Arial"/>
        </w:rPr>
        <w:t xml:space="preserve">, so </w:t>
      </w:r>
      <w:proofErr w:type="spellStart"/>
      <w:r w:rsidRPr="00715C54">
        <w:rPr>
          <w:rFonts w:ascii="Arial" w:hAnsi="Arial" w:cs="Arial"/>
        </w:rPr>
        <w:t>dolžni</w:t>
      </w:r>
      <w:proofErr w:type="spellEnd"/>
      <w:r w:rsidRPr="00715C54">
        <w:rPr>
          <w:rFonts w:ascii="Arial" w:hAnsi="Arial" w:cs="Arial"/>
        </w:rPr>
        <w:t xml:space="preserve"> na tekmi nositi </w:t>
      </w:r>
      <w:proofErr w:type="spellStart"/>
      <w:r w:rsidRPr="00715C54">
        <w:rPr>
          <w:rFonts w:ascii="Arial" w:hAnsi="Arial" w:cs="Arial"/>
        </w:rPr>
        <w:t>rešilni</w:t>
      </w:r>
      <w:proofErr w:type="spellEnd"/>
      <w:r w:rsidRPr="00715C54">
        <w:rPr>
          <w:rFonts w:ascii="Arial" w:hAnsi="Arial" w:cs="Arial"/>
        </w:rPr>
        <w:t xml:space="preserve"> jopič.  </w:t>
      </w:r>
    </w:p>
    <w:p w14:paraId="636756E1" w14:textId="77777777" w:rsidR="00CD009A" w:rsidRDefault="00CD009A" w:rsidP="00CD009A">
      <w:pPr>
        <w:rPr>
          <w:rFonts w:ascii="Arial" w:hAnsi="Arial" w:cs="Arial"/>
        </w:rPr>
      </w:pPr>
    </w:p>
    <w:p w14:paraId="592C2811" w14:textId="6321E921" w:rsidR="00715C54" w:rsidRPr="00715C54" w:rsidRDefault="00715C54" w:rsidP="00CD009A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Tekme bodo izvedene samo v disciplinah, kjer bodo prijavljeni vsaj 3 </w:t>
      </w:r>
      <w:proofErr w:type="spellStart"/>
      <w:r w:rsidRPr="00715C54">
        <w:rPr>
          <w:rFonts w:ascii="Arial" w:hAnsi="Arial" w:cs="Arial"/>
        </w:rPr>
        <w:t>čolni</w:t>
      </w:r>
      <w:proofErr w:type="spellEnd"/>
      <w:r w:rsidRPr="00715C54">
        <w:rPr>
          <w:rFonts w:ascii="Arial" w:hAnsi="Arial" w:cs="Arial"/>
        </w:rPr>
        <w:t xml:space="preserve"> iz dveh </w:t>
      </w:r>
      <w:proofErr w:type="spellStart"/>
      <w:r w:rsidRPr="00715C54">
        <w:rPr>
          <w:rFonts w:ascii="Arial" w:hAnsi="Arial" w:cs="Arial"/>
        </w:rPr>
        <w:t>različnih</w:t>
      </w:r>
      <w:proofErr w:type="spellEnd"/>
      <w:r w:rsidRPr="00715C54">
        <w:rPr>
          <w:rFonts w:ascii="Arial" w:hAnsi="Arial" w:cs="Arial"/>
        </w:rPr>
        <w:t xml:space="preserve"> klubov.  </w:t>
      </w:r>
    </w:p>
    <w:p w14:paraId="0E09EA92" w14:textId="52483330" w:rsidR="00715C54" w:rsidRPr="00715C54" w:rsidRDefault="00715C54" w:rsidP="00CD009A">
      <w:pPr>
        <w:rPr>
          <w:rFonts w:ascii="Arial" w:hAnsi="Arial" w:cs="Arial"/>
        </w:rPr>
      </w:pPr>
      <w:r w:rsidRPr="00715C54">
        <w:rPr>
          <w:rFonts w:ascii="Arial" w:hAnsi="Arial" w:cs="Arial"/>
        </w:rPr>
        <w:lastRenderedPageBreak/>
        <w:t xml:space="preserve">Za </w:t>
      </w:r>
      <w:proofErr w:type="spellStart"/>
      <w:r w:rsidRPr="00715C54">
        <w:rPr>
          <w:rFonts w:ascii="Arial" w:hAnsi="Arial" w:cs="Arial"/>
        </w:rPr>
        <w:t>državno</w:t>
      </w:r>
      <w:proofErr w:type="spellEnd"/>
      <w:r w:rsidRPr="00715C54">
        <w:rPr>
          <w:rFonts w:ascii="Arial" w:hAnsi="Arial" w:cs="Arial"/>
        </w:rPr>
        <w:t xml:space="preserve"> prvenstvo lahko tekmujejo tekmovalci letnik 201</w:t>
      </w:r>
      <w:r w:rsidR="002B4452">
        <w:rPr>
          <w:rFonts w:ascii="Arial" w:hAnsi="Arial" w:cs="Arial"/>
        </w:rPr>
        <w:t>5</w:t>
      </w:r>
      <w:r w:rsidRPr="00715C54">
        <w:rPr>
          <w:rFonts w:ascii="Arial" w:hAnsi="Arial" w:cs="Arial"/>
        </w:rPr>
        <w:t xml:space="preserve"> in </w:t>
      </w:r>
      <w:proofErr w:type="spellStart"/>
      <w:r w:rsidRPr="00715C54">
        <w:rPr>
          <w:rFonts w:ascii="Arial" w:hAnsi="Arial" w:cs="Arial"/>
        </w:rPr>
        <w:t>starejši</w:t>
      </w:r>
      <w:proofErr w:type="spellEnd"/>
      <w:r w:rsidRPr="00715C54">
        <w:rPr>
          <w:rFonts w:ascii="Arial" w:hAnsi="Arial" w:cs="Arial"/>
        </w:rPr>
        <w:t xml:space="preserve">, ki </w:t>
      </w:r>
    </w:p>
    <w:p w14:paraId="08AE5B0C" w14:textId="0D06216B" w:rsidR="00715C54" w:rsidRPr="00715C54" w:rsidRDefault="00715C54" w:rsidP="002B4452">
      <w:pPr>
        <w:rPr>
          <w:rFonts w:ascii="Arial" w:hAnsi="Arial" w:cs="Arial"/>
        </w:rPr>
      </w:pPr>
      <w:r w:rsidRPr="00715C54">
        <w:rPr>
          <w:rFonts w:ascii="Arial" w:hAnsi="Arial" w:cs="Arial"/>
        </w:rPr>
        <w:t>imajo tek</w:t>
      </w:r>
      <w:r w:rsidR="00EF342A">
        <w:rPr>
          <w:rFonts w:ascii="Arial" w:hAnsi="Arial" w:cs="Arial"/>
        </w:rPr>
        <w:t>movalno licenco KZS za leto 2025</w:t>
      </w:r>
      <w:r w:rsidRPr="00715C54">
        <w:rPr>
          <w:rFonts w:ascii="Arial" w:hAnsi="Arial" w:cs="Arial"/>
        </w:rPr>
        <w:t xml:space="preserve">. Na cilju bo organizirano tehtanje </w:t>
      </w:r>
      <w:proofErr w:type="spellStart"/>
      <w:r w:rsidRPr="00715C54">
        <w:rPr>
          <w:rFonts w:ascii="Arial" w:hAnsi="Arial" w:cs="Arial"/>
        </w:rPr>
        <w:t>čolnov</w:t>
      </w:r>
      <w:proofErr w:type="spellEnd"/>
      <w:r w:rsidRPr="00715C54">
        <w:rPr>
          <w:rFonts w:ascii="Arial" w:hAnsi="Arial" w:cs="Arial"/>
        </w:rPr>
        <w:t xml:space="preserve">. </w:t>
      </w:r>
    </w:p>
    <w:p w14:paraId="045E8193" w14:textId="77777777" w:rsidR="002B4452" w:rsidRDefault="002B4452" w:rsidP="002B4452">
      <w:pPr>
        <w:rPr>
          <w:rFonts w:ascii="Arial" w:hAnsi="Arial" w:cs="Arial"/>
        </w:rPr>
      </w:pPr>
    </w:p>
    <w:p w14:paraId="6FB03902" w14:textId="51F164FA" w:rsidR="00715C54" w:rsidRPr="00715C54" w:rsidRDefault="00715C54" w:rsidP="009B3108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START: Start ni avtomatski. Za poravnavo in </w:t>
      </w:r>
      <w:proofErr w:type="spellStart"/>
      <w:r w:rsidRPr="00715C54">
        <w:rPr>
          <w:rFonts w:ascii="Arial" w:hAnsi="Arial" w:cs="Arial"/>
        </w:rPr>
        <w:t>štartno</w:t>
      </w:r>
      <w:proofErr w:type="spellEnd"/>
      <w:r w:rsidRPr="00715C54">
        <w:rPr>
          <w:rFonts w:ascii="Arial" w:hAnsi="Arial" w:cs="Arial"/>
        </w:rPr>
        <w:t xml:space="preserve"> proceduro bo poskrbel starter.  </w:t>
      </w:r>
    </w:p>
    <w:p w14:paraId="1F5505CD" w14:textId="77777777" w:rsidR="009B3108" w:rsidRDefault="009B3108" w:rsidP="009B3108">
      <w:pPr>
        <w:rPr>
          <w:rFonts w:ascii="Arial" w:hAnsi="Arial" w:cs="Arial"/>
        </w:rPr>
      </w:pPr>
    </w:p>
    <w:p w14:paraId="5687FF88" w14:textId="34BBAFD3" w:rsidR="00715C54" w:rsidRPr="00715C54" w:rsidRDefault="00715C54" w:rsidP="009B3108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CILJ: Na cilju bo merjenje elektronsko s </w:t>
      </w:r>
      <w:proofErr w:type="spellStart"/>
      <w:r w:rsidRPr="00715C54">
        <w:rPr>
          <w:rFonts w:ascii="Arial" w:hAnsi="Arial" w:cs="Arial"/>
        </w:rPr>
        <w:t>fotofinišem</w:t>
      </w:r>
      <w:proofErr w:type="spellEnd"/>
      <w:r w:rsidRPr="00715C54">
        <w:rPr>
          <w:rFonts w:ascii="Arial" w:hAnsi="Arial" w:cs="Arial"/>
        </w:rPr>
        <w:t xml:space="preserve">.  </w:t>
      </w:r>
    </w:p>
    <w:p w14:paraId="45FFE9D0" w14:textId="77777777" w:rsidR="009B3108" w:rsidRDefault="009B3108" w:rsidP="009B3108">
      <w:pPr>
        <w:rPr>
          <w:rFonts w:ascii="Arial" w:hAnsi="Arial" w:cs="Arial"/>
        </w:rPr>
      </w:pPr>
    </w:p>
    <w:p w14:paraId="7DD26A1B" w14:textId="4ED46A54" w:rsidR="00715C54" w:rsidRPr="00715C54" w:rsidRDefault="009B3108" w:rsidP="009B3108">
      <w:pPr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715C54" w:rsidRPr="00715C54">
        <w:rPr>
          <w:rFonts w:ascii="Arial" w:hAnsi="Arial" w:cs="Arial"/>
        </w:rPr>
        <w:t xml:space="preserve">ASOMERILCI: </w:t>
      </w:r>
      <w:proofErr w:type="spellStart"/>
      <w:r w:rsidR="00715C54" w:rsidRPr="00715C54">
        <w:rPr>
          <w:rFonts w:ascii="Arial" w:hAnsi="Arial" w:cs="Arial"/>
        </w:rPr>
        <w:t>Timing</w:t>
      </w:r>
      <w:proofErr w:type="spellEnd"/>
      <w:r w:rsidR="00715C54" w:rsidRPr="00715C54">
        <w:rPr>
          <w:rFonts w:ascii="Arial" w:hAnsi="Arial" w:cs="Arial"/>
        </w:rPr>
        <w:t xml:space="preserve"> Mojstrana  </w:t>
      </w:r>
    </w:p>
    <w:p w14:paraId="14C51187" w14:textId="77777777" w:rsidR="009B3108" w:rsidRDefault="009B3108" w:rsidP="009B3108">
      <w:pPr>
        <w:rPr>
          <w:rFonts w:ascii="Arial" w:hAnsi="Arial" w:cs="Arial"/>
        </w:rPr>
      </w:pPr>
    </w:p>
    <w:p w14:paraId="124FE094" w14:textId="44AD1677" w:rsidR="00715C54" w:rsidRPr="00715C54" w:rsidRDefault="00715C54" w:rsidP="009B3108">
      <w:pPr>
        <w:rPr>
          <w:rFonts w:ascii="Arial" w:hAnsi="Arial" w:cs="Arial"/>
        </w:rPr>
      </w:pPr>
      <w:r w:rsidRPr="00715C54">
        <w:rPr>
          <w:rFonts w:ascii="Arial" w:hAnsi="Arial" w:cs="Arial"/>
        </w:rPr>
        <w:t>ŠTEVILKE: Vsaka ekipa je sama odgov</w:t>
      </w:r>
      <w:r w:rsidR="009167CC">
        <w:rPr>
          <w:rFonts w:ascii="Arial" w:hAnsi="Arial" w:cs="Arial"/>
        </w:rPr>
        <w:t>orna za zagotovitev in uporabo š</w:t>
      </w:r>
      <w:r w:rsidRPr="00715C54">
        <w:rPr>
          <w:rFonts w:ascii="Arial" w:hAnsi="Arial" w:cs="Arial"/>
        </w:rPr>
        <w:t xml:space="preserve">tevilk za na </w:t>
      </w:r>
      <w:proofErr w:type="spellStart"/>
      <w:r w:rsidRPr="00715C54">
        <w:rPr>
          <w:rFonts w:ascii="Arial" w:hAnsi="Arial" w:cs="Arial"/>
        </w:rPr>
        <w:t>čolne</w:t>
      </w:r>
      <w:proofErr w:type="spellEnd"/>
      <w:r w:rsidRPr="00715C54">
        <w:rPr>
          <w:rFonts w:ascii="Arial" w:hAnsi="Arial" w:cs="Arial"/>
        </w:rPr>
        <w:t xml:space="preserve">.  </w:t>
      </w:r>
    </w:p>
    <w:p w14:paraId="28B12B3F" w14:textId="77777777" w:rsidR="009B3108" w:rsidRDefault="009B3108" w:rsidP="009B3108">
      <w:pPr>
        <w:rPr>
          <w:rFonts w:ascii="Arial" w:hAnsi="Arial" w:cs="Arial"/>
        </w:rPr>
      </w:pPr>
    </w:p>
    <w:p w14:paraId="1B35C087" w14:textId="7D2763FC" w:rsidR="00715C54" w:rsidRPr="00715C54" w:rsidRDefault="00715C54" w:rsidP="009B3108">
      <w:pPr>
        <w:rPr>
          <w:rFonts w:ascii="Arial" w:hAnsi="Arial" w:cs="Arial"/>
        </w:rPr>
      </w:pPr>
      <w:r w:rsidRPr="00715C54">
        <w:rPr>
          <w:rFonts w:ascii="Arial" w:hAnsi="Arial" w:cs="Arial"/>
        </w:rPr>
        <w:t xml:space="preserve">PROGRAM: </w:t>
      </w:r>
      <w:proofErr w:type="spellStart"/>
      <w:r w:rsidRPr="00715C54">
        <w:rPr>
          <w:rFonts w:ascii="Arial" w:hAnsi="Arial" w:cs="Arial"/>
        </w:rPr>
        <w:t>Točen</w:t>
      </w:r>
      <w:proofErr w:type="spellEnd"/>
      <w:r w:rsidRPr="00715C54">
        <w:rPr>
          <w:rFonts w:ascii="Arial" w:hAnsi="Arial" w:cs="Arial"/>
        </w:rPr>
        <w:t xml:space="preserve"> program in </w:t>
      </w:r>
      <w:proofErr w:type="spellStart"/>
      <w:r w:rsidRPr="00715C54">
        <w:rPr>
          <w:rFonts w:ascii="Arial" w:hAnsi="Arial" w:cs="Arial"/>
        </w:rPr>
        <w:t>časovnica</w:t>
      </w:r>
      <w:proofErr w:type="spellEnd"/>
      <w:r w:rsidRPr="00715C54">
        <w:rPr>
          <w:rFonts w:ascii="Arial" w:hAnsi="Arial" w:cs="Arial"/>
        </w:rPr>
        <w:t xml:space="preserve"> bosta objavljena po prejetju prijav. Okvirni program: </w:t>
      </w:r>
    </w:p>
    <w:p w14:paraId="49FE5581" w14:textId="77777777" w:rsidR="0017638F" w:rsidRDefault="0017638F" w:rsidP="00715C54">
      <w:pPr>
        <w:ind w:firstLine="720"/>
        <w:rPr>
          <w:rFonts w:ascii="Arial" w:hAnsi="Arial" w:cs="Arial"/>
        </w:rPr>
      </w:pPr>
    </w:p>
    <w:p w14:paraId="7827C598" w14:textId="1ACA05AD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>Sobota 1</w:t>
      </w:r>
      <w:r w:rsidR="00495B49">
        <w:rPr>
          <w:rFonts w:ascii="Arial" w:hAnsi="Arial" w:cs="Arial"/>
        </w:rPr>
        <w:t>3</w:t>
      </w:r>
      <w:r w:rsidRPr="00715C54">
        <w:rPr>
          <w:rFonts w:ascii="Arial" w:hAnsi="Arial" w:cs="Arial"/>
        </w:rPr>
        <w:t>. 9. 202</w:t>
      </w:r>
      <w:r w:rsidR="00495B49">
        <w:rPr>
          <w:rFonts w:ascii="Arial" w:hAnsi="Arial" w:cs="Arial"/>
        </w:rPr>
        <w:t>5</w:t>
      </w:r>
      <w:r w:rsidR="009167CC">
        <w:rPr>
          <w:rFonts w:ascii="Arial" w:hAnsi="Arial" w:cs="Arial"/>
        </w:rPr>
        <w:t xml:space="preserve"> Sestanek vodij ekip ob 8</w:t>
      </w:r>
      <w:r w:rsidRPr="00715C54">
        <w:rPr>
          <w:rFonts w:ascii="Arial" w:hAnsi="Arial" w:cs="Arial"/>
        </w:rPr>
        <w:t xml:space="preserve">.00 </w:t>
      </w:r>
      <w:r w:rsidR="00495B49">
        <w:rPr>
          <w:rFonts w:ascii="Arial" w:hAnsi="Arial" w:cs="Arial"/>
        </w:rPr>
        <w:t xml:space="preserve">ob ciljnem prostoru na jezeru </w:t>
      </w:r>
      <w:proofErr w:type="spellStart"/>
      <w:r w:rsidR="00495B49">
        <w:rPr>
          <w:rFonts w:ascii="Arial" w:hAnsi="Arial" w:cs="Arial"/>
        </w:rPr>
        <w:t>Kamešnica</w:t>
      </w:r>
      <w:proofErr w:type="spellEnd"/>
      <w:r w:rsidRPr="00715C54">
        <w:rPr>
          <w:rFonts w:ascii="Arial" w:hAnsi="Arial" w:cs="Arial"/>
        </w:rPr>
        <w:t xml:space="preserve">.  </w:t>
      </w:r>
    </w:p>
    <w:p w14:paraId="28D44E28" w14:textId="2F58CD6A" w:rsidR="00715C54" w:rsidRPr="00715C54" w:rsidRDefault="009167CC" w:rsidP="009167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9:30 do 13:30 </w:t>
      </w:r>
      <w:r w:rsidR="00715C54" w:rsidRPr="00715C54">
        <w:rPr>
          <w:rFonts w:ascii="Arial" w:hAnsi="Arial" w:cs="Arial"/>
        </w:rPr>
        <w:t>– 1000 metrov kvalifikacije in finala</w:t>
      </w:r>
      <w:r w:rsidR="0017638F">
        <w:rPr>
          <w:rFonts w:ascii="Arial" w:hAnsi="Arial" w:cs="Arial"/>
        </w:rPr>
        <w:t xml:space="preserve"> </w:t>
      </w:r>
      <w:r w:rsidR="00715C54" w:rsidRPr="00715C54">
        <w:rPr>
          <w:rFonts w:ascii="Arial" w:hAnsi="Arial" w:cs="Arial"/>
        </w:rPr>
        <w:t xml:space="preserve">  </w:t>
      </w:r>
    </w:p>
    <w:p w14:paraId="73C72AC5" w14:textId="187EA1DE" w:rsidR="00715C54" w:rsidRPr="00715C54" w:rsidRDefault="00CE4F3C" w:rsidP="00715C5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15:3</w:t>
      </w:r>
      <w:r w:rsidR="009167CC">
        <w:rPr>
          <w:rFonts w:ascii="Arial" w:hAnsi="Arial" w:cs="Arial"/>
        </w:rPr>
        <w:t xml:space="preserve">0 do </w:t>
      </w:r>
      <w:r>
        <w:rPr>
          <w:rFonts w:ascii="Arial" w:hAnsi="Arial" w:cs="Arial"/>
        </w:rPr>
        <w:t>17:0</w:t>
      </w:r>
      <w:r w:rsidR="00715C54" w:rsidRPr="00715C54">
        <w:rPr>
          <w:rFonts w:ascii="Arial" w:hAnsi="Arial" w:cs="Arial"/>
        </w:rPr>
        <w:t xml:space="preserve">0 – 200 metrov kvalifikacije  </w:t>
      </w:r>
    </w:p>
    <w:p w14:paraId="3AC0CA64" w14:textId="1F60138D" w:rsidR="00715C54" w:rsidRPr="00715C54" w:rsidRDefault="00CE4F3C" w:rsidP="00715C5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17:3</w:t>
      </w:r>
      <w:r w:rsidR="00715C54" w:rsidRPr="00715C54">
        <w:rPr>
          <w:rFonts w:ascii="Arial" w:hAnsi="Arial" w:cs="Arial"/>
        </w:rPr>
        <w:t xml:space="preserve">0 Podelitev medalj 1000m </w:t>
      </w:r>
    </w:p>
    <w:p w14:paraId="315502F8" w14:textId="77777777" w:rsidR="0017638F" w:rsidRDefault="0017638F" w:rsidP="00715C54">
      <w:pPr>
        <w:ind w:firstLine="720"/>
        <w:rPr>
          <w:rFonts w:ascii="Arial" w:hAnsi="Arial" w:cs="Arial"/>
        </w:rPr>
      </w:pPr>
    </w:p>
    <w:p w14:paraId="11213DDD" w14:textId="70AAEEE8" w:rsidR="00715C54" w:rsidRPr="00715C54" w:rsidRDefault="00715C54" w:rsidP="00715C54">
      <w:pPr>
        <w:ind w:firstLine="720"/>
        <w:rPr>
          <w:rFonts w:ascii="Arial" w:hAnsi="Arial" w:cs="Arial"/>
        </w:rPr>
      </w:pPr>
      <w:r w:rsidRPr="00715C54">
        <w:rPr>
          <w:rFonts w:ascii="Arial" w:hAnsi="Arial" w:cs="Arial"/>
        </w:rPr>
        <w:t>Nedelja 1</w:t>
      </w:r>
      <w:r w:rsidR="0017638F">
        <w:rPr>
          <w:rFonts w:ascii="Arial" w:hAnsi="Arial" w:cs="Arial"/>
        </w:rPr>
        <w:t>4</w:t>
      </w:r>
      <w:r w:rsidRPr="00715C54">
        <w:rPr>
          <w:rFonts w:ascii="Arial" w:hAnsi="Arial" w:cs="Arial"/>
        </w:rPr>
        <w:t>.9.202</w:t>
      </w:r>
      <w:r w:rsidR="0017638F">
        <w:rPr>
          <w:rFonts w:ascii="Arial" w:hAnsi="Arial" w:cs="Arial"/>
        </w:rPr>
        <w:t>5</w:t>
      </w:r>
      <w:r w:rsidRPr="00715C54">
        <w:rPr>
          <w:rFonts w:ascii="Arial" w:hAnsi="Arial" w:cs="Arial"/>
        </w:rPr>
        <w:t xml:space="preserve"> </w:t>
      </w:r>
    </w:p>
    <w:p w14:paraId="434F1177" w14:textId="68E5961E" w:rsidR="00715C54" w:rsidRPr="00715C54" w:rsidRDefault="00CE4F3C" w:rsidP="009167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8:30 do 11:3</w:t>
      </w:r>
      <w:r w:rsidR="009167CC">
        <w:rPr>
          <w:rFonts w:ascii="Arial" w:hAnsi="Arial" w:cs="Arial"/>
        </w:rPr>
        <w:t xml:space="preserve">0 </w:t>
      </w:r>
      <w:r w:rsidR="00715C54" w:rsidRPr="00715C54">
        <w:rPr>
          <w:rFonts w:ascii="Arial" w:hAnsi="Arial" w:cs="Arial"/>
        </w:rPr>
        <w:t xml:space="preserve">– 500 metrov kvalifikacije in finala </w:t>
      </w:r>
    </w:p>
    <w:p w14:paraId="4B5DD553" w14:textId="4EDA4DBD" w:rsidR="00715C54" w:rsidRPr="00715C54" w:rsidRDefault="00CE4F3C" w:rsidP="00715C5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14:0</w:t>
      </w:r>
      <w:bookmarkStart w:id="0" w:name="_GoBack"/>
      <w:bookmarkEnd w:id="0"/>
      <w:r>
        <w:rPr>
          <w:rFonts w:ascii="Arial" w:hAnsi="Arial" w:cs="Arial"/>
        </w:rPr>
        <w:t>0 do 15</w:t>
      </w:r>
      <w:r w:rsidR="009167CC">
        <w:rPr>
          <w:rFonts w:ascii="Arial" w:hAnsi="Arial" w:cs="Arial"/>
        </w:rPr>
        <w:t>:3</w:t>
      </w:r>
      <w:r w:rsidR="00715C54" w:rsidRPr="00715C54">
        <w:rPr>
          <w:rFonts w:ascii="Arial" w:hAnsi="Arial" w:cs="Arial"/>
        </w:rPr>
        <w:t xml:space="preserve">0 – 200 metrov finala </w:t>
      </w:r>
    </w:p>
    <w:p w14:paraId="69CDBBD9" w14:textId="6AF7CC9F" w:rsidR="00715C54" w:rsidRPr="00715C54" w:rsidRDefault="00CE4F3C" w:rsidP="00715C5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9167CC">
        <w:rPr>
          <w:rFonts w:ascii="Arial" w:hAnsi="Arial" w:cs="Arial"/>
        </w:rPr>
        <w:t>:00</w:t>
      </w:r>
      <w:r w:rsidR="00715C54" w:rsidRPr="00715C54">
        <w:rPr>
          <w:rFonts w:ascii="Arial" w:hAnsi="Arial" w:cs="Arial"/>
        </w:rPr>
        <w:t xml:space="preserve"> Podelitev medalj 500m in 200m </w:t>
      </w:r>
    </w:p>
    <w:p w14:paraId="05381CE7" w14:textId="77777777" w:rsidR="0017638F" w:rsidRDefault="0017638F" w:rsidP="00715C54">
      <w:pPr>
        <w:ind w:firstLine="720"/>
        <w:rPr>
          <w:rFonts w:ascii="Arial" w:hAnsi="Arial" w:cs="Arial"/>
        </w:rPr>
      </w:pPr>
    </w:p>
    <w:p w14:paraId="6B2BFBF0" w14:textId="77777777" w:rsidR="0017638F" w:rsidRDefault="0017638F" w:rsidP="00715C54">
      <w:pPr>
        <w:ind w:firstLine="720"/>
        <w:rPr>
          <w:rFonts w:ascii="Arial" w:hAnsi="Arial" w:cs="Arial"/>
        </w:rPr>
      </w:pPr>
    </w:p>
    <w:p w14:paraId="224A08CE" w14:textId="77777777" w:rsidR="0017638F" w:rsidRDefault="0017638F" w:rsidP="00715C54">
      <w:pPr>
        <w:ind w:firstLine="720"/>
        <w:rPr>
          <w:rFonts w:ascii="Arial" w:hAnsi="Arial" w:cs="Arial"/>
        </w:rPr>
      </w:pPr>
    </w:p>
    <w:p w14:paraId="0136177C" w14:textId="77777777" w:rsidR="0017638F" w:rsidRDefault="0017638F" w:rsidP="00715C54">
      <w:pPr>
        <w:ind w:firstLine="720"/>
        <w:rPr>
          <w:rFonts w:ascii="Arial" w:hAnsi="Arial" w:cs="Arial"/>
        </w:rPr>
      </w:pPr>
    </w:p>
    <w:p w14:paraId="62537132" w14:textId="0D409238" w:rsidR="004C6C28" w:rsidRPr="00B867E4" w:rsidRDefault="00715C54" w:rsidP="009167CC">
      <w:pPr>
        <w:rPr>
          <w:rFonts w:ascii="Arial" w:hAnsi="Arial" w:cs="Arial"/>
        </w:rPr>
      </w:pPr>
      <w:r w:rsidRPr="00715C54">
        <w:rPr>
          <w:rFonts w:ascii="Arial" w:hAnsi="Arial" w:cs="Arial"/>
        </w:rPr>
        <w:t>Organizacijski odbor</w:t>
      </w:r>
    </w:p>
    <w:sectPr w:rsidR="004C6C28" w:rsidRPr="00B867E4" w:rsidSect="005A55D0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3AD31" w14:textId="77777777" w:rsidR="00EA4F06" w:rsidRDefault="00EA4F06" w:rsidP="00C20051">
      <w:r>
        <w:separator/>
      </w:r>
    </w:p>
  </w:endnote>
  <w:endnote w:type="continuationSeparator" w:id="0">
    <w:p w14:paraId="29C65F4E" w14:textId="77777777" w:rsidR="00EA4F06" w:rsidRDefault="00EA4F06" w:rsidP="00C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BB51C" w14:textId="77777777" w:rsidR="004729FD" w:rsidRPr="00D92C5E" w:rsidRDefault="004729FD" w:rsidP="004729FD">
    <w:pPr>
      <w:pStyle w:val="Noga"/>
      <w:jc w:val="right"/>
      <w:rPr>
        <w:sz w:val="20"/>
        <w:szCs w:val="20"/>
      </w:rPr>
    </w:pPr>
    <w:r>
      <w:tab/>
    </w:r>
    <w:r w:rsidRPr="00D92C5E">
      <w:rPr>
        <w:sz w:val="20"/>
        <w:szCs w:val="20"/>
      </w:rPr>
      <w:t>Kajakaška zveza Slovenije, Celovška cesta 25</w:t>
    </w:r>
  </w:p>
  <w:p w14:paraId="2DBFEA3C" w14:textId="77777777" w:rsidR="004729FD" w:rsidRPr="00D92C5E" w:rsidRDefault="004729FD" w:rsidP="004729FD">
    <w:pPr>
      <w:pStyle w:val="Noga"/>
      <w:jc w:val="right"/>
      <w:rPr>
        <w:sz w:val="20"/>
        <w:szCs w:val="20"/>
      </w:rPr>
    </w:pPr>
    <w:r w:rsidRPr="00D92C5E">
      <w:rPr>
        <w:sz w:val="20"/>
        <w:szCs w:val="20"/>
      </w:rPr>
      <w:t>Ljubljana 1000, Slovenija, T:+386 1 2396612</w:t>
    </w:r>
  </w:p>
  <w:p w14:paraId="3689CB53" w14:textId="77777777" w:rsidR="004729FD" w:rsidRPr="00D92C5E" w:rsidRDefault="004729FD" w:rsidP="004729FD">
    <w:pPr>
      <w:pStyle w:val="Noga"/>
      <w:jc w:val="right"/>
      <w:rPr>
        <w:sz w:val="20"/>
        <w:szCs w:val="20"/>
      </w:rPr>
    </w:pPr>
    <w:r w:rsidRPr="00D92C5E">
      <w:rPr>
        <w:sz w:val="20"/>
        <w:szCs w:val="20"/>
      </w:rPr>
      <w:t xml:space="preserve">E mail: </w:t>
    </w:r>
    <w:hyperlink r:id="rId1" w:history="1">
      <w:r w:rsidRPr="00D92C5E">
        <w:rPr>
          <w:rStyle w:val="Hiperpovezava"/>
          <w:sz w:val="20"/>
          <w:szCs w:val="20"/>
        </w:rPr>
        <w:t>kajak.zveza@siol.net</w:t>
      </w:r>
    </w:hyperlink>
    <w:r w:rsidRPr="00D92C5E">
      <w:rPr>
        <w:sz w:val="20"/>
        <w:szCs w:val="20"/>
      </w:rPr>
      <w:t xml:space="preserve"> / DŠ: SI15263592</w:t>
    </w:r>
  </w:p>
  <w:p w14:paraId="5F4A0C96" w14:textId="77777777" w:rsidR="004729FD" w:rsidRDefault="004729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2F40F" w14:textId="77777777" w:rsidR="00EA4F06" w:rsidRDefault="00EA4F06" w:rsidP="00C20051">
      <w:r>
        <w:separator/>
      </w:r>
    </w:p>
  </w:footnote>
  <w:footnote w:type="continuationSeparator" w:id="0">
    <w:p w14:paraId="53BCD0F7" w14:textId="77777777" w:rsidR="00EA4F06" w:rsidRDefault="00EA4F06" w:rsidP="00C2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7D14" w14:textId="77777777" w:rsidR="00C20051" w:rsidRDefault="00D92C5E" w:rsidP="00A87990">
    <w:pPr>
      <w:pStyle w:val="Glava"/>
      <w:jc w:val="center"/>
    </w:pPr>
    <w:r>
      <w:rPr>
        <w:noProof/>
        <w:lang w:eastAsia="sl-SI"/>
      </w:rPr>
      <w:drawing>
        <wp:inline distT="0" distB="0" distL="0" distR="0" wp14:anchorId="794EE24A" wp14:editId="5D8461A6">
          <wp:extent cx="2275251" cy="902970"/>
          <wp:effectExtent l="0" t="0" r="0" b="0"/>
          <wp:docPr id="330110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10637" name="Picture 330110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595" cy="94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10E9"/>
    <w:multiLevelType w:val="hybridMultilevel"/>
    <w:tmpl w:val="0914C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C4E76"/>
    <w:multiLevelType w:val="hybridMultilevel"/>
    <w:tmpl w:val="A0A67E72"/>
    <w:lvl w:ilvl="0" w:tplc="85407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15D50"/>
    <w:multiLevelType w:val="hybridMultilevel"/>
    <w:tmpl w:val="09B23F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83"/>
    <w:rsid w:val="00004603"/>
    <w:rsid w:val="000124E5"/>
    <w:rsid w:val="00013913"/>
    <w:rsid w:val="00014836"/>
    <w:rsid w:val="00050775"/>
    <w:rsid w:val="00052434"/>
    <w:rsid w:val="00062FC3"/>
    <w:rsid w:val="00065360"/>
    <w:rsid w:val="00083856"/>
    <w:rsid w:val="00085E27"/>
    <w:rsid w:val="000A4A2B"/>
    <w:rsid w:val="000B108A"/>
    <w:rsid w:val="000E2723"/>
    <w:rsid w:val="000E3352"/>
    <w:rsid w:val="00121C46"/>
    <w:rsid w:val="0017638F"/>
    <w:rsid w:val="001861FB"/>
    <w:rsid w:val="001A5D4D"/>
    <w:rsid w:val="001B4DCC"/>
    <w:rsid w:val="001C0037"/>
    <w:rsid w:val="002049BE"/>
    <w:rsid w:val="002051AC"/>
    <w:rsid w:val="00214EA2"/>
    <w:rsid w:val="0021513D"/>
    <w:rsid w:val="00237195"/>
    <w:rsid w:val="00240D6D"/>
    <w:rsid w:val="00247C41"/>
    <w:rsid w:val="002500B5"/>
    <w:rsid w:val="00257B3C"/>
    <w:rsid w:val="0026262B"/>
    <w:rsid w:val="002627B2"/>
    <w:rsid w:val="00267CB8"/>
    <w:rsid w:val="002817BA"/>
    <w:rsid w:val="002B4452"/>
    <w:rsid w:val="002C7D10"/>
    <w:rsid w:val="002D1927"/>
    <w:rsid w:val="002F742A"/>
    <w:rsid w:val="00336F21"/>
    <w:rsid w:val="00345A29"/>
    <w:rsid w:val="00353B18"/>
    <w:rsid w:val="0036676F"/>
    <w:rsid w:val="0038536D"/>
    <w:rsid w:val="003A2CA2"/>
    <w:rsid w:val="003B7712"/>
    <w:rsid w:val="003E1F8A"/>
    <w:rsid w:val="004013FD"/>
    <w:rsid w:val="00403120"/>
    <w:rsid w:val="00407A24"/>
    <w:rsid w:val="00416097"/>
    <w:rsid w:val="00416697"/>
    <w:rsid w:val="0042076A"/>
    <w:rsid w:val="00423BE4"/>
    <w:rsid w:val="00425F5A"/>
    <w:rsid w:val="00451518"/>
    <w:rsid w:val="00465FC8"/>
    <w:rsid w:val="004729FD"/>
    <w:rsid w:val="00472DEF"/>
    <w:rsid w:val="00492AC7"/>
    <w:rsid w:val="00495B49"/>
    <w:rsid w:val="00496EEE"/>
    <w:rsid w:val="004A06FA"/>
    <w:rsid w:val="004A0BDA"/>
    <w:rsid w:val="004B1C26"/>
    <w:rsid w:val="004C6C28"/>
    <w:rsid w:val="004D0088"/>
    <w:rsid w:val="004D28E4"/>
    <w:rsid w:val="004D4070"/>
    <w:rsid w:val="00512955"/>
    <w:rsid w:val="005212C5"/>
    <w:rsid w:val="005526AF"/>
    <w:rsid w:val="00554258"/>
    <w:rsid w:val="00563A09"/>
    <w:rsid w:val="00565617"/>
    <w:rsid w:val="005761BD"/>
    <w:rsid w:val="0058584C"/>
    <w:rsid w:val="00593051"/>
    <w:rsid w:val="00595D90"/>
    <w:rsid w:val="005A55D0"/>
    <w:rsid w:val="005A68F3"/>
    <w:rsid w:val="005D1CBC"/>
    <w:rsid w:val="006050C4"/>
    <w:rsid w:val="006063DC"/>
    <w:rsid w:val="00614B50"/>
    <w:rsid w:val="00617B83"/>
    <w:rsid w:val="00620B8B"/>
    <w:rsid w:val="0062317B"/>
    <w:rsid w:val="00625AAB"/>
    <w:rsid w:val="006260D8"/>
    <w:rsid w:val="00630756"/>
    <w:rsid w:val="00651D9A"/>
    <w:rsid w:val="0065604B"/>
    <w:rsid w:val="00665E13"/>
    <w:rsid w:val="00670A9B"/>
    <w:rsid w:val="00673C32"/>
    <w:rsid w:val="006B5B44"/>
    <w:rsid w:val="006C3805"/>
    <w:rsid w:val="006C4242"/>
    <w:rsid w:val="006C7C43"/>
    <w:rsid w:val="006D27F0"/>
    <w:rsid w:val="006E30A4"/>
    <w:rsid w:val="00715C54"/>
    <w:rsid w:val="00732F5B"/>
    <w:rsid w:val="00737024"/>
    <w:rsid w:val="00744FF9"/>
    <w:rsid w:val="00751F6A"/>
    <w:rsid w:val="00766B48"/>
    <w:rsid w:val="00774FEC"/>
    <w:rsid w:val="00776F1E"/>
    <w:rsid w:val="007D3A07"/>
    <w:rsid w:val="00802406"/>
    <w:rsid w:val="00807A1D"/>
    <w:rsid w:val="00821F3A"/>
    <w:rsid w:val="0082733F"/>
    <w:rsid w:val="008321D6"/>
    <w:rsid w:val="00837E38"/>
    <w:rsid w:val="00850949"/>
    <w:rsid w:val="00870E9A"/>
    <w:rsid w:val="008762D8"/>
    <w:rsid w:val="00884F73"/>
    <w:rsid w:val="008A1A18"/>
    <w:rsid w:val="008A3C9D"/>
    <w:rsid w:val="008A4DA7"/>
    <w:rsid w:val="008A5890"/>
    <w:rsid w:val="008C5AB3"/>
    <w:rsid w:val="008D31E1"/>
    <w:rsid w:val="008F0B1F"/>
    <w:rsid w:val="008F6EF8"/>
    <w:rsid w:val="008F756E"/>
    <w:rsid w:val="00903256"/>
    <w:rsid w:val="00903BA1"/>
    <w:rsid w:val="00907DB6"/>
    <w:rsid w:val="009167CC"/>
    <w:rsid w:val="00920239"/>
    <w:rsid w:val="009326F1"/>
    <w:rsid w:val="00942B75"/>
    <w:rsid w:val="00952F87"/>
    <w:rsid w:val="00953CA4"/>
    <w:rsid w:val="0096111D"/>
    <w:rsid w:val="0097691F"/>
    <w:rsid w:val="00982576"/>
    <w:rsid w:val="00990068"/>
    <w:rsid w:val="009A3E60"/>
    <w:rsid w:val="009B2FBB"/>
    <w:rsid w:val="009B3108"/>
    <w:rsid w:val="009D061A"/>
    <w:rsid w:val="009D0B5D"/>
    <w:rsid w:val="009D6B6A"/>
    <w:rsid w:val="009D6F8F"/>
    <w:rsid w:val="009F588E"/>
    <w:rsid w:val="00A169CE"/>
    <w:rsid w:val="00A24E3B"/>
    <w:rsid w:val="00A25093"/>
    <w:rsid w:val="00A337C1"/>
    <w:rsid w:val="00A615A1"/>
    <w:rsid w:val="00A747C9"/>
    <w:rsid w:val="00A87990"/>
    <w:rsid w:val="00A947DB"/>
    <w:rsid w:val="00AE4E12"/>
    <w:rsid w:val="00AE568E"/>
    <w:rsid w:val="00AE6329"/>
    <w:rsid w:val="00AE6B22"/>
    <w:rsid w:val="00AF2885"/>
    <w:rsid w:val="00B06955"/>
    <w:rsid w:val="00B1493C"/>
    <w:rsid w:val="00B2366D"/>
    <w:rsid w:val="00B32D51"/>
    <w:rsid w:val="00B55169"/>
    <w:rsid w:val="00B64227"/>
    <w:rsid w:val="00B64ECA"/>
    <w:rsid w:val="00B65D3E"/>
    <w:rsid w:val="00B66CC5"/>
    <w:rsid w:val="00B739E4"/>
    <w:rsid w:val="00B75C7C"/>
    <w:rsid w:val="00B807E7"/>
    <w:rsid w:val="00B82CB3"/>
    <w:rsid w:val="00B83ACB"/>
    <w:rsid w:val="00B86431"/>
    <w:rsid w:val="00B867E4"/>
    <w:rsid w:val="00BA41E1"/>
    <w:rsid w:val="00BC285C"/>
    <w:rsid w:val="00BC76DB"/>
    <w:rsid w:val="00BD174F"/>
    <w:rsid w:val="00BE1065"/>
    <w:rsid w:val="00BE4C9D"/>
    <w:rsid w:val="00C02ED8"/>
    <w:rsid w:val="00C17435"/>
    <w:rsid w:val="00C20051"/>
    <w:rsid w:val="00C27A6F"/>
    <w:rsid w:val="00C327F4"/>
    <w:rsid w:val="00C426B8"/>
    <w:rsid w:val="00C42FF2"/>
    <w:rsid w:val="00C6786C"/>
    <w:rsid w:val="00C67D26"/>
    <w:rsid w:val="00C74CF3"/>
    <w:rsid w:val="00C75318"/>
    <w:rsid w:val="00C837FD"/>
    <w:rsid w:val="00CB7B3B"/>
    <w:rsid w:val="00CD009A"/>
    <w:rsid w:val="00CD4C8E"/>
    <w:rsid w:val="00CE4F3C"/>
    <w:rsid w:val="00CF5A50"/>
    <w:rsid w:val="00CF673E"/>
    <w:rsid w:val="00D0717C"/>
    <w:rsid w:val="00D16D89"/>
    <w:rsid w:val="00D338F4"/>
    <w:rsid w:val="00D400A5"/>
    <w:rsid w:val="00D46D36"/>
    <w:rsid w:val="00D504FE"/>
    <w:rsid w:val="00D507D1"/>
    <w:rsid w:val="00D66327"/>
    <w:rsid w:val="00D769E7"/>
    <w:rsid w:val="00D87A50"/>
    <w:rsid w:val="00D92C5E"/>
    <w:rsid w:val="00DA21F0"/>
    <w:rsid w:val="00DB08C7"/>
    <w:rsid w:val="00DB7061"/>
    <w:rsid w:val="00DC711A"/>
    <w:rsid w:val="00DC7D70"/>
    <w:rsid w:val="00DD2D58"/>
    <w:rsid w:val="00DE46AA"/>
    <w:rsid w:val="00DE4F4B"/>
    <w:rsid w:val="00DE5920"/>
    <w:rsid w:val="00DF140D"/>
    <w:rsid w:val="00E1614C"/>
    <w:rsid w:val="00E21502"/>
    <w:rsid w:val="00E222E7"/>
    <w:rsid w:val="00E31CEF"/>
    <w:rsid w:val="00E6236F"/>
    <w:rsid w:val="00E673BC"/>
    <w:rsid w:val="00E82386"/>
    <w:rsid w:val="00EA4F06"/>
    <w:rsid w:val="00EC08BD"/>
    <w:rsid w:val="00EC531F"/>
    <w:rsid w:val="00EE34F5"/>
    <w:rsid w:val="00EE6D3D"/>
    <w:rsid w:val="00EF17AC"/>
    <w:rsid w:val="00EF342A"/>
    <w:rsid w:val="00F01C3B"/>
    <w:rsid w:val="00F106F5"/>
    <w:rsid w:val="00F12306"/>
    <w:rsid w:val="00F1412A"/>
    <w:rsid w:val="00F237F1"/>
    <w:rsid w:val="00F238A0"/>
    <w:rsid w:val="00F35B1B"/>
    <w:rsid w:val="00F412CD"/>
    <w:rsid w:val="00F5253C"/>
    <w:rsid w:val="00F66966"/>
    <w:rsid w:val="00F75705"/>
    <w:rsid w:val="00F837B9"/>
    <w:rsid w:val="00F85851"/>
    <w:rsid w:val="00F9050E"/>
    <w:rsid w:val="00FA6368"/>
    <w:rsid w:val="00FB6099"/>
    <w:rsid w:val="00FC0478"/>
    <w:rsid w:val="00FE0A33"/>
    <w:rsid w:val="00FE2C54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3056"/>
  <w15:chartTrackingRefBased/>
  <w15:docId w15:val="{677C38AE-F904-6C4B-BDD0-87A597C6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200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20051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20051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C20051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4729F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2CB3"/>
    <w:pPr>
      <w:ind w:left="720"/>
      <w:contextualSpacing/>
    </w:pPr>
  </w:style>
  <w:style w:type="table" w:styleId="Tabelamrea">
    <w:name w:val="Table Grid"/>
    <w:basedOn w:val="Navadnatabela"/>
    <w:uiPriority w:val="39"/>
    <w:rsid w:val="006C7C43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jak.zveza@si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6</cp:revision>
  <cp:lastPrinted>2025-01-16T14:32:00Z</cp:lastPrinted>
  <dcterms:created xsi:type="dcterms:W3CDTF">2025-08-07T15:39:00Z</dcterms:created>
  <dcterms:modified xsi:type="dcterms:W3CDTF">2025-08-26T13:31:00Z</dcterms:modified>
</cp:coreProperties>
</file>